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3F2CD651" w:rsidR="008E1E5C" w:rsidRDefault="006E190B" w:rsidP="00ED1193">
      <w:pPr>
        <w:jc w:val="center"/>
        <w:rPr>
          <w:b/>
        </w:rPr>
      </w:pPr>
      <w:r>
        <w:rPr>
          <w:b/>
        </w:rPr>
        <w:t>FEBRUARY 13, 2024</w:t>
      </w:r>
    </w:p>
    <w:p w14:paraId="20AD6421" w14:textId="77777777" w:rsidR="002F0CB2" w:rsidRDefault="002F0CB2" w:rsidP="008E1E5C"/>
    <w:p w14:paraId="36E701DB" w14:textId="183C7693"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45715F">
        <w:t>6:34</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2D36AF40" w:rsidR="007F2169" w:rsidRDefault="007F2169" w:rsidP="007F2169">
      <w:pPr>
        <w:jc w:val="both"/>
      </w:pPr>
      <w:r>
        <w:t xml:space="preserve">Mayor Judith Knoke presided, and City Clerk </w:t>
      </w:r>
      <w:r w:rsidR="00AC1DDF">
        <w:t>John R. Schwab recorded</w:t>
      </w:r>
      <w:r>
        <w:t xml:space="preserve"> the proceedings. The following Councilmembers were present</w:t>
      </w:r>
      <w:r w:rsidR="005333D3">
        <w:t>: Kristen</w:t>
      </w:r>
      <w:r w:rsidR="005175BD">
        <w:t xml:space="preserve"> Milton</w:t>
      </w:r>
      <w:r w:rsidR="0045715F">
        <w:t>, Phyllis Schwab</w:t>
      </w:r>
      <w:r>
        <w:t>,</w:t>
      </w:r>
      <w:r w:rsidR="00AC1DDF">
        <w:t xml:space="preserve"> </w:t>
      </w:r>
      <w:r w:rsidR="005333D3">
        <w:t>David Sladek</w:t>
      </w:r>
      <w:r w:rsidR="006E190B">
        <w:t>, and</w:t>
      </w:r>
      <w:r>
        <w:t xml:space="preserve"> </w:t>
      </w:r>
      <w:r w:rsidR="0045715F">
        <w:t>Jeremy Collier</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549A14D0" w14:textId="77777777" w:rsidR="00061D4F" w:rsidRDefault="00061D4F" w:rsidP="00FB3470"/>
    <w:p w14:paraId="319B5434" w14:textId="214ACA0A" w:rsidR="0080755F" w:rsidRDefault="006E190B" w:rsidP="00115E0D">
      <w:r>
        <w:t>Motion by Sladek, seconded by Schwab to approve the claim from the Nebr. State Patrol for $189.50. On roll call voting aye Milton, Schwab, Collier, and Sladek. Nays none.</w:t>
      </w:r>
    </w:p>
    <w:p w14:paraId="20DBE8D7" w14:textId="77777777" w:rsidR="006E190B" w:rsidRDefault="006E190B" w:rsidP="00115E0D"/>
    <w:p w14:paraId="651C633B" w14:textId="35DED23D" w:rsidR="006E190B" w:rsidRDefault="006E190B" w:rsidP="00115E0D">
      <w:r>
        <w:t>Motion by Collier, seconded by Schwab to hire Miller &amp; Assoc as the City Street Superintendent</w:t>
      </w:r>
      <w:r w:rsidR="00F77A47">
        <w:t xml:space="preserve"> not to exceed $1000 annually. On </w:t>
      </w:r>
      <w:proofErr w:type="gramStart"/>
      <w:r w:rsidR="00F77A47">
        <w:t>roll</w:t>
      </w:r>
      <w:proofErr w:type="gramEnd"/>
      <w:r w:rsidR="00F77A47">
        <w:t xml:space="preserve"> call voting aye Sladek, Milton, Schwab, and Collier. Nays none.</w:t>
      </w:r>
    </w:p>
    <w:p w14:paraId="31984FB7" w14:textId="77777777" w:rsidR="00F77A47" w:rsidRDefault="00F77A47" w:rsidP="00115E0D"/>
    <w:p w14:paraId="719E9EA0" w14:textId="053093BE" w:rsidR="0038412C" w:rsidRDefault="007211D9" w:rsidP="007211D9">
      <w:r w:rsidRPr="00333F4D">
        <w:t xml:space="preserve">No further business to come before the City Council, </w:t>
      </w:r>
      <w:r w:rsidR="000B2825">
        <w:t xml:space="preserve">a motion was made by </w:t>
      </w:r>
      <w:r w:rsidR="0055631F">
        <w:t>Schwab</w:t>
      </w:r>
      <w:r w:rsidR="00733114">
        <w:t>,</w:t>
      </w:r>
      <w:r w:rsidR="000B2825">
        <w:t xml:space="preserve"> seconded by </w:t>
      </w:r>
      <w:r w:rsidR="00F77A47">
        <w:t>Sladek</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F77A47">
        <w:t>Collier, Milton, Sladek, and Schwab</w:t>
      </w:r>
      <w:r w:rsidR="000B2825">
        <w:t>. Nays none</w:t>
      </w:r>
      <w:r w:rsidR="00CE133D">
        <w:t xml:space="preserve">. </w:t>
      </w:r>
      <w:r w:rsidR="000B2825">
        <w:t xml:space="preserve">Motion carried and </w:t>
      </w:r>
      <w:r w:rsidRPr="00333F4D">
        <w:t>m</w:t>
      </w:r>
      <w:r>
        <w:t xml:space="preserve">eeting adjourned at </w:t>
      </w:r>
      <w:r w:rsidR="00F77A47">
        <w:t>6:12</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E61518">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D4BC" w14:textId="77777777" w:rsidR="00E61518" w:rsidRDefault="00E61518">
      <w:r>
        <w:separator/>
      </w:r>
    </w:p>
  </w:endnote>
  <w:endnote w:type="continuationSeparator" w:id="0">
    <w:p w14:paraId="5D3BEF8A" w14:textId="77777777" w:rsidR="00E61518" w:rsidRDefault="00E6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BD65" w14:textId="61BEC45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2021-06-07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580C" w14:textId="77777777" w:rsidR="00E61518" w:rsidRDefault="00E61518">
      <w:r>
        <w:separator/>
      </w:r>
    </w:p>
  </w:footnote>
  <w:footnote w:type="continuationSeparator" w:id="0">
    <w:p w14:paraId="353E95BC" w14:textId="77777777" w:rsidR="00E61518" w:rsidRDefault="00E6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190B"/>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1518"/>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A47"/>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2</cp:revision>
  <cp:lastPrinted>2021-07-06T12:14:00Z</cp:lastPrinted>
  <dcterms:created xsi:type="dcterms:W3CDTF">2024-02-15T19:35:00Z</dcterms:created>
  <dcterms:modified xsi:type="dcterms:W3CDTF">2024-02-15T19:35:00Z</dcterms:modified>
</cp:coreProperties>
</file>